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D141318" w14:textId="77777777" w:rsidTr="001428B7">
        <w:tc>
          <w:tcPr>
            <w:tcW w:w="555" w:type="dxa"/>
          </w:tcPr>
          <w:p w14:paraId="7533657F"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FC99E5D"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4CD3EEA" w14:textId="77777777" w:rsidR="001428B7" w:rsidRPr="00A7676D" w:rsidRDefault="001428B7" w:rsidP="00FC6E87">
            <w:pPr>
              <w:jc w:val="left"/>
              <w:rPr>
                <w:lang w:eastAsia="en-GB"/>
              </w:rPr>
            </w:pPr>
            <w:r>
              <w:rPr>
                <w:rFonts w:eastAsia="Times New Roman"/>
              </w:rPr>
              <w:t>Netaikoma</w:t>
            </w:r>
          </w:p>
        </w:tc>
        <w:tc>
          <w:tcPr>
            <w:tcW w:w="4359" w:type="dxa"/>
          </w:tcPr>
          <w:p w14:paraId="50F3446A"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F94733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7014CC" w:rsidRPr="00A7676D" w14:paraId="1B0C4840" w14:textId="77777777" w:rsidTr="001428B7">
        <w:tc>
          <w:tcPr>
            <w:tcW w:w="555" w:type="dxa"/>
          </w:tcPr>
          <w:p w14:paraId="30A40D7E" w14:textId="77777777" w:rsidR="007014CC" w:rsidRPr="00A7676D" w:rsidRDefault="007014CC" w:rsidP="007014C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0A67271" w14:textId="07408991" w:rsidR="007014CC" w:rsidRPr="00A7676D"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C812075" w14:textId="51EA3CAB" w:rsidR="007014CC" w:rsidRPr="00A7676D" w:rsidRDefault="007014CC" w:rsidP="007014CC">
            <w:pPr>
              <w:jc w:val="left"/>
              <w:rPr>
                <w:lang w:eastAsia="en-GB"/>
              </w:rPr>
            </w:pPr>
            <w:r>
              <w:rPr>
                <w:rFonts w:eastAsia="Times New Roman"/>
              </w:rPr>
              <w:t>Netaikoma</w:t>
            </w:r>
          </w:p>
        </w:tc>
        <w:tc>
          <w:tcPr>
            <w:tcW w:w="4359" w:type="dxa"/>
          </w:tcPr>
          <w:p w14:paraId="70C70650" w14:textId="2226406B" w:rsidR="007014CC"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E4A14CA" w14:textId="3082099C" w:rsidR="007014CC" w:rsidRPr="00A7676D"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415D135"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7014CC" w:rsidRPr="00A7676D" w14:paraId="1C59C79D" w14:textId="77777777" w:rsidTr="001428B7">
        <w:tc>
          <w:tcPr>
            <w:tcW w:w="555" w:type="dxa"/>
          </w:tcPr>
          <w:p w14:paraId="3F89EE01" w14:textId="77777777" w:rsidR="007014CC" w:rsidRPr="00A7676D" w:rsidRDefault="007014CC" w:rsidP="007014C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7965B4D7" w:rsidR="007014CC" w:rsidRPr="00A7676D"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014CC">
              <w:rPr>
                <w:rFonts w:ascii="Times New Roman" w:eastAsia="Times New Roman" w:hAnsi="Times New Roman" w:cs="Times New Roman"/>
                <w:sz w:val="22"/>
                <w:szCs w:val="22"/>
                <w:lang w:val="lt-LT"/>
              </w:rPr>
              <w:t>Tiekėjas atliekamiems statybos darbams (statinio elektros inžinerinių sistemų įrengimo darbai arba liftų įrengimo darbai)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2795D1A4" w14:textId="59EC11C9" w:rsidR="007014CC" w:rsidRPr="00A7676D" w:rsidRDefault="007014CC" w:rsidP="007014CC">
            <w:pPr>
              <w:jc w:val="left"/>
              <w:rPr>
                <w:lang w:eastAsia="en-GB"/>
              </w:rPr>
            </w:pPr>
            <w:r w:rsidRPr="007014CC">
              <w:rPr>
                <w:rFonts w:eastAsia="Times New Roman"/>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39984A29" w14:textId="71445780" w:rsidR="007014CC" w:rsidRPr="007014CC"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sz w:val="22"/>
                <w:szCs w:val="22"/>
                <w:lang w:val="lt-LT"/>
              </w:rPr>
            </w:pPr>
            <w:r w:rsidRPr="002B4958">
              <w:rPr>
                <w:rFonts w:ascii="Times New Roman" w:hAnsi="Times New Roman" w:cs="Times New Roman"/>
                <w:sz w:val="22"/>
                <w:szCs w:val="22"/>
                <w:lang w:val="lt-LT"/>
              </w:rPr>
              <w:t>jeigu pasiūlymą teikia ūkio subjektų grupė – reikalavimą turi atitikti ūkio subjektų grupės narys (-</w:t>
            </w:r>
            <w:proofErr w:type="spellStart"/>
            <w:r w:rsidRPr="002B4958">
              <w:rPr>
                <w:rFonts w:ascii="Times New Roman" w:hAnsi="Times New Roman" w:cs="Times New Roman"/>
                <w:sz w:val="22"/>
                <w:szCs w:val="22"/>
                <w:lang w:val="lt-LT"/>
              </w:rPr>
              <w:t>iai</w:t>
            </w:r>
            <w:proofErr w:type="spellEnd"/>
            <w:r w:rsidRPr="002B4958">
              <w:rPr>
                <w:rFonts w:ascii="Times New Roman" w:hAnsi="Times New Roman" w:cs="Times New Roman"/>
                <w:sz w:val="22"/>
                <w:szCs w:val="22"/>
                <w:lang w:val="lt-LT"/>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r w:rsidRPr="002B4958">
              <w:rPr>
                <w:lang w:val="lt-LT"/>
              </w:rPr>
              <w:t>.</w:t>
            </w:r>
          </w:p>
        </w:tc>
        <w:tc>
          <w:tcPr>
            <w:tcW w:w="1560" w:type="dxa"/>
          </w:tcPr>
          <w:p w14:paraId="2261C89C" w14:textId="65DDC115" w:rsidR="007014CC" w:rsidRPr="00A7676D"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r>
    </w:tbl>
    <w:p w14:paraId="3B4B9BB1" w14:textId="77777777" w:rsidR="001428B7" w:rsidRDefault="001428B7" w:rsidP="001428B7">
      <w:pPr>
        <w:pStyle w:val="BodyA"/>
        <w:jc w:val="right"/>
        <w:rPr>
          <w:rFonts w:ascii="Times New Roman" w:eastAsia="Times New Roman" w:hAnsi="Times New Roman" w:cs="Times New Roman"/>
          <w:sz w:val="24"/>
          <w:szCs w:val="24"/>
          <w:lang w:val="lt-LT"/>
        </w:rPr>
      </w:pPr>
    </w:p>
    <w:p w14:paraId="5EA09DFB"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2D9875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77707E9" w14:textId="77777777" w:rsidTr="00A9443F">
        <w:tc>
          <w:tcPr>
            <w:tcW w:w="555" w:type="dxa"/>
          </w:tcPr>
          <w:p w14:paraId="7E2AEB2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F8D08D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09A1FA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3BD8FA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A3BE96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CFB6100" w14:textId="77777777" w:rsidTr="001428B7">
        <w:tc>
          <w:tcPr>
            <w:tcW w:w="555" w:type="dxa"/>
          </w:tcPr>
          <w:p w14:paraId="5C7765A9"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B83F37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01EF0DF" w14:textId="77777777" w:rsidR="001428B7" w:rsidRPr="00A7676D" w:rsidRDefault="001428B7" w:rsidP="00FC6E87">
            <w:pPr>
              <w:jc w:val="left"/>
              <w:rPr>
                <w:lang w:eastAsia="en-GB"/>
              </w:rPr>
            </w:pPr>
            <w:r>
              <w:rPr>
                <w:rFonts w:eastAsia="Times New Roman"/>
              </w:rPr>
              <w:t>Netaikoma</w:t>
            </w:r>
          </w:p>
        </w:tc>
        <w:tc>
          <w:tcPr>
            <w:tcW w:w="4359" w:type="dxa"/>
          </w:tcPr>
          <w:p w14:paraId="7E0B651D"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632FC0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2671D28" w14:textId="77777777" w:rsidR="00EF3491" w:rsidRDefault="00EF3491" w:rsidP="00EF3491">
      <w:pPr>
        <w:pStyle w:val="Heading"/>
        <w:jc w:val="center"/>
        <w:rPr>
          <w:lang w:val="lt-LT"/>
        </w:rPr>
      </w:pPr>
    </w:p>
    <w:p w14:paraId="0800DC44" w14:textId="0C05EAD8"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240EC265"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3698031" w14:textId="77777777" w:rsidTr="00BF48F1">
        <w:tc>
          <w:tcPr>
            <w:tcW w:w="555" w:type="dxa"/>
          </w:tcPr>
          <w:p w14:paraId="65445E2D"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ADDDB1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C2B973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F53FA5C"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3B860E1"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7019BDD1" w14:textId="77777777" w:rsidTr="00BF48F1">
        <w:tc>
          <w:tcPr>
            <w:tcW w:w="555" w:type="dxa"/>
          </w:tcPr>
          <w:p w14:paraId="51679338"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87A6C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8152B08" w14:textId="77777777" w:rsidR="00EF3491" w:rsidRPr="00A7676D" w:rsidRDefault="00EF3491" w:rsidP="00BF48F1">
            <w:pPr>
              <w:jc w:val="left"/>
              <w:rPr>
                <w:lang w:eastAsia="en-GB"/>
              </w:rPr>
            </w:pPr>
            <w:r>
              <w:rPr>
                <w:rFonts w:eastAsia="Times New Roman"/>
              </w:rPr>
              <w:t>Netaikoma</w:t>
            </w:r>
          </w:p>
        </w:tc>
        <w:tc>
          <w:tcPr>
            <w:tcW w:w="4359" w:type="dxa"/>
          </w:tcPr>
          <w:p w14:paraId="4F20A17B"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1DFC1C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014CC"/>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E08EA"/>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1671</Words>
  <Characters>953</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8</cp:revision>
  <cp:lastPrinted>2021-03-17T12:52:00Z</cp:lastPrinted>
  <dcterms:created xsi:type="dcterms:W3CDTF">2021-05-12T09:58:00Z</dcterms:created>
  <dcterms:modified xsi:type="dcterms:W3CDTF">2025-06-17T11:33:00Z</dcterms:modified>
</cp:coreProperties>
</file>